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816"/>
        <w:gridCol w:w="2154"/>
        <w:gridCol w:w="7486"/>
      </w:tblGrid>
      <w:tr w:rsidR="00466C2D" w:rsidRPr="00857C73" w14:paraId="7B6DD571" w14:textId="77777777" w:rsidTr="00857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666B9540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1030" w:type="pct"/>
            <w:hideMark/>
          </w:tcPr>
          <w:p w14:paraId="4849AC77" w14:textId="77777777" w:rsidR="00466C2D" w:rsidRPr="00857C73" w:rsidRDefault="00466C2D" w:rsidP="006C2CF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Name of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Recipient</w:t>
            </w:r>
          </w:p>
        </w:tc>
        <w:tc>
          <w:tcPr>
            <w:tcW w:w="3580" w:type="pct"/>
            <w:hideMark/>
          </w:tcPr>
          <w:p w14:paraId="4D6A2081" w14:textId="77777777" w:rsidR="00466C2D" w:rsidRPr="00857C73" w:rsidRDefault="00466C2D" w:rsidP="006C2CF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Title of Paper</w:t>
            </w:r>
          </w:p>
        </w:tc>
      </w:tr>
      <w:tr w:rsidR="00466C2D" w:rsidRPr="00857C73" w14:paraId="783032DC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3FA2556C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1959</w:t>
            </w:r>
          </w:p>
        </w:tc>
        <w:tc>
          <w:tcPr>
            <w:tcW w:w="1030" w:type="pct"/>
            <w:hideMark/>
          </w:tcPr>
          <w:p w14:paraId="51B3F65C" w14:textId="1D2BC298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</w:t>
            </w:r>
            <w:r w:rsidR="00857C73"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G</w:t>
            </w:r>
            <w:r w:rsidR="00857C73"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Armstrong</w:t>
            </w:r>
          </w:p>
        </w:tc>
        <w:tc>
          <w:tcPr>
            <w:tcW w:w="3580" w:type="pct"/>
            <w:hideMark/>
          </w:tcPr>
          <w:p w14:paraId="7FFF175C" w14:textId="3117C72E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 investigation into the collagenase</w:t>
            </w:r>
            <w:r w:rsidR="00857C73"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resistance of carious dentine</w:t>
            </w:r>
          </w:p>
        </w:tc>
      </w:tr>
      <w:tr w:rsidR="00466C2D" w:rsidRPr="00857C73" w14:paraId="5F540765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6C1C074C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1960</w:t>
            </w:r>
          </w:p>
        </w:tc>
        <w:tc>
          <w:tcPr>
            <w:tcW w:w="1030" w:type="pct"/>
            <w:hideMark/>
          </w:tcPr>
          <w:p w14:paraId="0A50E5AD" w14:textId="5F65564B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</w:t>
            </w:r>
            <w:r w:rsidR="00CB4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E</w:t>
            </w:r>
            <w:r w:rsidR="00CB4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Eastoe</w:t>
            </w:r>
            <w:proofErr w:type="spellEnd"/>
          </w:p>
        </w:tc>
        <w:tc>
          <w:tcPr>
            <w:tcW w:w="3580" w:type="pct"/>
            <w:hideMark/>
          </w:tcPr>
          <w:p w14:paraId="5C87C316" w14:textId="78EDE4D7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Preliminary observations on the composition</w:t>
            </w:r>
            <w:r w:rsidR="00CB4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of the nitrogenous fraction of developing</w:t>
            </w:r>
            <w:r w:rsidR="00CB4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enamel in human foetal teeth</w:t>
            </w:r>
          </w:p>
        </w:tc>
      </w:tr>
      <w:tr w:rsidR="00466C2D" w:rsidRPr="00857C73" w14:paraId="62560A9E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35AC96D1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1961</w:t>
            </w:r>
          </w:p>
        </w:tc>
        <w:tc>
          <w:tcPr>
            <w:tcW w:w="1030" w:type="pct"/>
            <w:hideMark/>
          </w:tcPr>
          <w:p w14:paraId="4DF71621" w14:textId="77777777" w:rsidR="0078195D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="00CB4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N</w:t>
            </w:r>
            <w:r w:rsidR="00CB492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Naylor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3922A3B2" w14:textId="4116F4E9" w:rsidR="00466C2D" w:rsidRPr="00857C73" w:rsidRDefault="0078195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256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</w:t>
            </w:r>
            <w:r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</w:t>
            </w:r>
            <w:r w:rsidR="00466C2D"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="00466C2D"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="00466C2D"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Dawson</w:t>
            </w:r>
          </w:p>
        </w:tc>
        <w:tc>
          <w:tcPr>
            <w:tcW w:w="3580" w:type="pct"/>
            <w:hideMark/>
          </w:tcPr>
          <w:p w14:paraId="1951AD34" w14:textId="77777777" w:rsidR="0078195D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Cold sensation in human dentine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00EEC05B" w14:textId="16356433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Some observations on the morphology and</w:t>
            </w:r>
            <w:r w:rsidR="00781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histology of the horny teeth of the hagfish</w:t>
            </w:r>
          </w:p>
        </w:tc>
      </w:tr>
      <w:tr w:rsidR="00466C2D" w:rsidRPr="00857C73" w14:paraId="437D5926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19E24C02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1962</w:t>
            </w:r>
          </w:p>
        </w:tc>
        <w:tc>
          <w:tcPr>
            <w:tcW w:w="1030" w:type="pct"/>
            <w:hideMark/>
          </w:tcPr>
          <w:p w14:paraId="198AAA4B" w14:textId="66A18652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</w:t>
            </w:r>
            <w:r w:rsidR="00781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</w:t>
            </w:r>
            <w:r w:rsidR="00781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</w:t>
            </w:r>
            <w:r w:rsidR="00781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Picton</w:t>
            </w:r>
            <w:proofErr w:type="spellEnd"/>
          </w:p>
        </w:tc>
        <w:tc>
          <w:tcPr>
            <w:tcW w:w="3580" w:type="pct"/>
            <w:hideMark/>
          </w:tcPr>
          <w:p w14:paraId="77B3B03F" w14:textId="77777777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Vertical mobility of cheek teeth with biting</w:t>
            </w:r>
          </w:p>
        </w:tc>
      </w:tr>
      <w:tr w:rsidR="00466C2D" w:rsidRPr="00857C73" w14:paraId="46D3F690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3AD1CED0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1963</w:t>
            </w:r>
          </w:p>
        </w:tc>
        <w:tc>
          <w:tcPr>
            <w:tcW w:w="1030" w:type="pct"/>
            <w:hideMark/>
          </w:tcPr>
          <w:p w14:paraId="1197687B" w14:textId="014E7DAB" w:rsidR="00A40398" w:rsidRPr="00A40398" w:rsidRDefault="00A40398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A4039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 winners</w:t>
            </w:r>
          </w:p>
          <w:p w14:paraId="1DF7CA65" w14:textId="126348B6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Bowen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S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Leach</w:t>
            </w:r>
          </w:p>
        </w:tc>
        <w:tc>
          <w:tcPr>
            <w:tcW w:w="3580" w:type="pct"/>
            <w:hideMark/>
          </w:tcPr>
          <w:p w14:paraId="626DE0B9" w14:textId="77777777" w:rsidR="00A40398" w:rsidRDefault="00A40398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61C4D72" w14:textId="3B37B029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Bacteriological studies of experimental caries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Role of sialic acid in the biological function of</w:t>
            </w:r>
            <w:r w:rsidR="0078195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human salivary mucin</w:t>
            </w:r>
          </w:p>
        </w:tc>
      </w:tr>
      <w:tr w:rsidR="00466C2D" w:rsidRPr="00857C73" w14:paraId="6867C23E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4CA6DE95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1964</w:t>
            </w:r>
          </w:p>
        </w:tc>
        <w:tc>
          <w:tcPr>
            <w:tcW w:w="1030" w:type="pct"/>
            <w:hideMark/>
          </w:tcPr>
          <w:p w14:paraId="38B5E607" w14:textId="638FA54C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J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Smith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="00A40398" w:rsidRPr="00B256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</w:t>
            </w:r>
            <w:r w:rsidR="00A40398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R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Williams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J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Osborne</w:t>
            </w:r>
          </w:p>
        </w:tc>
        <w:tc>
          <w:tcPr>
            <w:tcW w:w="3580" w:type="pct"/>
            <w:hideMark/>
          </w:tcPr>
          <w:p w14:paraId="6A7B05B2" w14:textId="77777777" w:rsidR="00A40398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Alteration of epithelial lysosomes during oral</w:t>
            </w:r>
            <w:r w:rsidR="00A40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carcinogenesis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35466399" w14:textId="6AC94611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Biochemical aspects of the adaptation to</w:t>
            </w:r>
            <w:r w:rsidR="00A40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fluoride by a micro-organism isolated from</w:t>
            </w:r>
            <w:r w:rsidR="00A40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dental plaque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The nature of Hunter-Schreger bands in</w:t>
            </w:r>
            <w:r w:rsidR="00A40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enamel</w:t>
            </w:r>
          </w:p>
        </w:tc>
      </w:tr>
      <w:tr w:rsidR="00466C2D" w:rsidRPr="00857C73" w14:paraId="102F20B1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6F93A04F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1965</w:t>
            </w:r>
          </w:p>
        </w:tc>
        <w:tc>
          <w:tcPr>
            <w:tcW w:w="1030" w:type="pct"/>
            <w:hideMark/>
          </w:tcPr>
          <w:p w14:paraId="0D79E419" w14:textId="18C54395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Lehner</w:t>
            </w:r>
          </w:p>
        </w:tc>
        <w:tc>
          <w:tcPr>
            <w:tcW w:w="3580" w:type="pct"/>
            <w:hideMark/>
          </w:tcPr>
          <w:p w14:paraId="18304E0E" w14:textId="7644FBA6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Autoimmunological investigation of recurrent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aphthous ulceration</w:t>
            </w:r>
          </w:p>
        </w:tc>
      </w:tr>
      <w:tr w:rsidR="00466C2D" w:rsidRPr="00857C73" w14:paraId="42026E09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7B05E337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1966</w:t>
            </w:r>
          </w:p>
        </w:tc>
        <w:tc>
          <w:tcPr>
            <w:tcW w:w="1030" w:type="pct"/>
            <w:hideMark/>
          </w:tcPr>
          <w:p w14:paraId="79C6CE8B" w14:textId="77777777" w:rsidR="0018029C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</w:t>
            </w:r>
            <w:r w:rsidR="00475BA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winners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J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Elliott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2BEAA8AC" w14:textId="5EBBF01C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Main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="0018029C" w:rsidRPr="00B256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</w:t>
            </w:r>
            <w:r w:rsidR="0018029C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</w:t>
            </w:r>
            <w:r w:rsidR="0018029C"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</w:t>
            </w:r>
            <w:r w:rsidR="00180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</w:t>
            </w:r>
            <w:r w:rsidR="00180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Horsley</w:t>
            </w:r>
          </w:p>
        </w:tc>
        <w:tc>
          <w:tcPr>
            <w:tcW w:w="3580" w:type="pct"/>
            <w:hideMark/>
          </w:tcPr>
          <w:p w14:paraId="64559357" w14:textId="5AEE9DCF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The preparation of single crystals of</w:t>
            </w:r>
            <w:r w:rsidR="00475B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hydroxyapatite from chlorapatite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Action of polyoma virus on long term organ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cultures of tooth germs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Isolation of fluorescent material present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incalcified</w:t>
            </w:r>
            <w:proofErr w:type="spellEnd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tissues</w:t>
            </w:r>
          </w:p>
        </w:tc>
      </w:tr>
      <w:tr w:rsidR="00466C2D" w:rsidRPr="00857C73" w14:paraId="73D6900A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72442BA7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1967</w:t>
            </w:r>
          </w:p>
        </w:tc>
        <w:tc>
          <w:tcPr>
            <w:tcW w:w="1030" w:type="pct"/>
            <w:hideMark/>
          </w:tcPr>
          <w:p w14:paraId="3C4BA472" w14:textId="2C41542F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</w:t>
            </w:r>
            <w:r w:rsidR="00180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</w:t>
            </w:r>
            <w:r w:rsidR="00180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Dryburgh</w:t>
            </w:r>
          </w:p>
        </w:tc>
        <w:tc>
          <w:tcPr>
            <w:tcW w:w="3580" w:type="pct"/>
            <w:hideMark/>
          </w:tcPr>
          <w:p w14:paraId="3CF09024" w14:textId="0740DC58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epigenetics of early tooth development in</w:t>
            </w:r>
            <w:r w:rsidR="00180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mouse</w:t>
            </w:r>
          </w:p>
        </w:tc>
      </w:tr>
      <w:tr w:rsidR="00466C2D" w:rsidRPr="00857C73" w14:paraId="329291FB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0960BD1B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1968</w:t>
            </w:r>
          </w:p>
        </w:tc>
        <w:tc>
          <w:tcPr>
            <w:tcW w:w="1030" w:type="pct"/>
            <w:hideMark/>
          </w:tcPr>
          <w:p w14:paraId="10B4CD5F" w14:textId="77777777" w:rsidR="00E113C1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</w:t>
            </w:r>
            <w:r w:rsidR="00E113C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winners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D</w:t>
            </w:r>
            <w:r w:rsidR="00E113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</w:t>
            </w:r>
            <w:r w:rsidR="00E113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</w:t>
            </w:r>
            <w:r w:rsidR="00E113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Cornick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5F4376D2" w14:textId="18264F16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</w:t>
            </w:r>
            <w:r w:rsidR="00E113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Matthews</w:t>
            </w:r>
          </w:p>
        </w:tc>
        <w:tc>
          <w:tcPr>
            <w:tcW w:w="3580" w:type="pct"/>
            <w:hideMark/>
          </w:tcPr>
          <w:p w14:paraId="5F4C2ED9" w14:textId="77777777" w:rsidR="00E113C1" w:rsidRDefault="00E113C1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A32311A" w14:textId="03834DCC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effect of F and Mg on acid production in plaque deposited on indwelling glass electrodes in monkey (</w:t>
            </w:r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Macaca brus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Cold-sensitive and hot-sensitive nerves in teeth</w:t>
            </w:r>
          </w:p>
        </w:tc>
      </w:tr>
      <w:tr w:rsidR="00466C2D" w:rsidRPr="00857C73" w14:paraId="5DCA2556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3BF7145D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1969</w:t>
            </w:r>
          </w:p>
        </w:tc>
        <w:tc>
          <w:tcPr>
            <w:tcW w:w="1030" w:type="pct"/>
            <w:hideMark/>
          </w:tcPr>
          <w:p w14:paraId="10D506E2" w14:textId="7FBDC3D6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="00E113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</w:t>
            </w:r>
            <w:r w:rsidR="00E113C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McKay</w:t>
            </w:r>
          </w:p>
        </w:tc>
        <w:tc>
          <w:tcPr>
            <w:tcW w:w="3580" w:type="pct"/>
            <w:hideMark/>
          </w:tcPr>
          <w:p w14:paraId="5775D06F" w14:textId="2E585DAD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pattern of bacterial invasion of carious</w:t>
            </w:r>
            <w:r w:rsidR="0089178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dentine</w:t>
            </w:r>
          </w:p>
        </w:tc>
      </w:tr>
      <w:tr w:rsidR="00466C2D" w:rsidRPr="00857C73" w14:paraId="3A87CEF8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2F074D7A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1970</w:t>
            </w:r>
          </w:p>
        </w:tc>
        <w:tc>
          <w:tcPr>
            <w:tcW w:w="1030" w:type="pct"/>
            <w:hideMark/>
          </w:tcPr>
          <w:p w14:paraId="16FF0D61" w14:textId="0DE332BE" w:rsidR="00891787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</w:t>
            </w:r>
            <w:r w:rsidR="0089178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winners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</w:t>
            </w:r>
            <w:r w:rsidR="0089178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K</w:t>
            </w:r>
            <w:r w:rsidR="0089178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Berkovitz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4634171D" w14:textId="050C13A5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</w:t>
            </w:r>
            <w:r w:rsidR="0089178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B</w:t>
            </w:r>
            <w:r w:rsidR="0089178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Ferguson</w:t>
            </w:r>
          </w:p>
        </w:tc>
        <w:tc>
          <w:tcPr>
            <w:tcW w:w="3580" w:type="pct"/>
            <w:hideMark/>
          </w:tcPr>
          <w:p w14:paraId="3C7D26AE" w14:textId="77777777" w:rsidR="00891787" w:rsidRDefault="00891787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7678C8D" w14:textId="59C4E1F7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effect of surgical interference and drug</w:t>
            </w:r>
            <w:r w:rsidR="0089178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administration on eruption in the rat lower</w:t>
            </w:r>
            <w:r w:rsidR="0089178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incisor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Effects of fluoride in low doses on serum</w:t>
            </w:r>
            <w:r w:rsidR="0089178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proteins and enzymes in animals and man</w:t>
            </w:r>
          </w:p>
        </w:tc>
      </w:tr>
    </w:tbl>
    <w:p w14:paraId="6150AF49" w14:textId="77777777" w:rsidR="00DC3D7A" w:rsidRDefault="00DC3D7A"/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816"/>
        <w:gridCol w:w="2154"/>
        <w:gridCol w:w="7486"/>
      </w:tblGrid>
      <w:tr w:rsidR="00466C2D" w:rsidRPr="00857C73" w14:paraId="2EE776E9" w14:textId="77777777" w:rsidTr="00857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071BE075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1971</w:t>
            </w:r>
          </w:p>
        </w:tc>
        <w:tc>
          <w:tcPr>
            <w:tcW w:w="1030" w:type="pct"/>
            <w:hideMark/>
          </w:tcPr>
          <w:p w14:paraId="537E8C3E" w14:textId="1B0D9408" w:rsidR="00466C2D" w:rsidRPr="00AA397F" w:rsidRDefault="00466C2D" w:rsidP="006C2CF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AA397F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4"/>
                <w:szCs w:val="24"/>
                <w:lang w:eastAsia="en-GB"/>
              </w:rPr>
              <w:t>Joint</w:t>
            </w:r>
            <w:r w:rsidR="00D0098B" w:rsidRPr="00AA397F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A397F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4"/>
                <w:szCs w:val="24"/>
                <w:lang w:eastAsia="en-GB"/>
              </w:rPr>
              <w:t>winners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br/>
              <w:t>J</w:t>
            </w:r>
            <w:r w:rsidR="00D0098B"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.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 xml:space="preserve"> D</w:t>
            </w:r>
            <w:r w:rsidR="00D0098B"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.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 xml:space="preserve"> Harrison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br/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br/>
              <w:t>L</w:t>
            </w:r>
            <w:r w:rsidR="00D0098B"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.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 xml:space="preserve"> F</w:t>
            </w:r>
            <w:r w:rsidR="00D0098B"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Greeenwood</w:t>
            </w:r>
            <w:proofErr w:type="spellEnd"/>
          </w:p>
        </w:tc>
        <w:tc>
          <w:tcPr>
            <w:tcW w:w="3580" w:type="pct"/>
            <w:hideMark/>
          </w:tcPr>
          <w:p w14:paraId="38D71904" w14:textId="2F110516" w:rsidR="00466C2D" w:rsidRPr="00AA397F" w:rsidRDefault="00466C2D" w:rsidP="006C2CF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br/>
              <w:t>Production of mucoceles by salivary duct</w:t>
            </w:r>
            <w:r w:rsidR="00D0098B"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ligation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br/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br/>
              <w:t>Site of termination of sensory nerve fibres from</w:t>
            </w:r>
            <w:r w:rsidR="00D0098B"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teeth</w:t>
            </w:r>
          </w:p>
        </w:tc>
      </w:tr>
      <w:tr w:rsidR="00466C2D" w:rsidRPr="00857C73" w14:paraId="484D9EC9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00C994ED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1972</w:t>
            </w:r>
          </w:p>
        </w:tc>
        <w:tc>
          <w:tcPr>
            <w:tcW w:w="1030" w:type="pct"/>
            <w:hideMark/>
          </w:tcPr>
          <w:p w14:paraId="5062F820" w14:textId="7204FD6B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</w:t>
            </w:r>
            <w:r w:rsidR="00F31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</w:t>
            </w:r>
            <w:r w:rsidR="00F31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Paterson</w:t>
            </w:r>
          </w:p>
        </w:tc>
        <w:tc>
          <w:tcPr>
            <w:tcW w:w="3580" w:type="pct"/>
            <w:hideMark/>
          </w:tcPr>
          <w:p w14:paraId="7FD5CE05" w14:textId="12AABCAE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Bacterial contamination and the response of</w:t>
            </w:r>
            <w:r w:rsidR="00D009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exposed rat molar pulp</w:t>
            </w:r>
          </w:p>
        </w:tc>
      </w:tr>
      <w:tr w:rsidR="00466C2D" w:rsidRPr="00857C73" w14:paraId="21AA39F4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64D1605B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1973</w:t>
            </w:r>
          </w:p>
        </w:tc>
        <w:tc>
          <w:tcPr>
            <w:tcW w:w="1030" w:type="pct"/>
            <w:hideMark/>
          </w:tcPr>
          <w:p w14:paraId="4F6A6D02" w14:textId="447AE26A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="00F317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Embery</w:t>
            </w:r>
          </w:p>
        </w:tc>
        <w:tc>
          <w:tcPr>
            <w:tcW w:w="3580" w:type="pct"/>
            <w:hideMark/>
          </w:tcPr>
          <w:p w14:paraId="40E4B96C" w14:textId="3202010B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biosynthesis of chondroitin 4-sulphate in</w:t>
            </w:r>
            <w:r w:rsidR="00D009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teeth of young rats</w:t>
            </w:r>
          </w:p>
        </w:tc>
      </w:tr>
      <w:tr w:rsidR="00466C2D" w:rsidRPr="00857C73" w14:paraId="429C5BFD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1A7E17B1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1974</w:t>
            </w:r>
          </w:p>
        </w:tc>
        <w:tc>
          <w:tcPr>
            <w:tcW w:w="1030" w:type="pct"/>
            <w:hideMark/>
          </w:tcPr>
          <w:p w14:paraId="725F90CD" w14:textId="68C6D7F0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</w:t>
            </w:r>
            <w:r w:rsidR="00F317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winners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A</w:t>
            </w:r>
            <w:r w:rsidR="00ED5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Brook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A</w:t>
            </w:r>
            <w:r w:rsidR="00ED5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Tatevossian</w:t>
            </w:r>
          </w:p>
        </w:tc>
        <w:tc>
          <w:tcPr>
            <w:tcW w:w="3580" w:type="pct"/>
            <w:hideMark/>
          </w:tcPr>
          <w:p w14:paraId="1BBACFE9" w14:textId="77777777" w:rsidR="00ED51C4" w:rsidRDefault="00ED51C4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7430ED1" w14:textId="149E65F9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Dental anomalies of number, form and size:</w:t>
            </w:r>
            <w:r w:rsidR="00ED5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their prevalence and aetiology in British</w:t>
            </w:r>
            <w:r w:rsidR="00ED5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children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Studies on plaque fluid</w:t>
            </w:r>
          </w:p>
        </w:tc>
      </w:tr>
      <w:tr w:rsidR="00466C2D" w:rsidRPr="00857C73" w14:paraId="6AC24EDC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0381E09D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1975</w:t>
            </w:r>
          </w:p>
        </w:tc>
        <w:tc>
          <w:tcPr>
            <w:tcW w:w="1030" w:type="pct"/>
            <w:hideMark/>
          </w:tcPr>
          <w:p w14:paraId="2892A980" w14:textId="367B4544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="00ED5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</w:t>
            </w:r>
            <w:r w:rsidR="00ED5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Smales</w:t>
            </w:r>
          </w:p>
        </w:tc>
        <w:tc>
          <w:tcPr>
            <w:tcW w:w="3580" w:type="pct"/>
            <w:hideMark/>
          </w:tcPr>
          <w:p w14:paraId="1D7D4B66" w14:textId="1F551096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 investigation into inter-crystallite bonding</w:t>
            </w:r>
            <w:r w:rsidR="00ED5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 prisms of immature rat enamel</w:t>
            </w:r>
          </w:p>
        </w:tc>
      </w:tr>
      <w:tr w:rsidR="00466C2D" w:rsidRPr="00857C73" w14:paraId="11F3ADEF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3B5840B6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1976</w:t>
            </w:r>
          </w:p>
        </w:tc>
        <w:tc>
          <w:tcPr>
            <w:tcW w:w="1030" w:type="pct"/>
            <w:hideMark/>
          </w:tcPr>
          <w:p w14:paraId="43B76A72" w14:textId="25503613" w:rsidR="00466C2D" w:rsidRPr="002B604A" w:rsidRDefault="002B604A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NOT AWARDED</w:t>
            </w:r>
          </w:p>
        </w:tc>
        <w:tc>
          <w:tcPr>
            <w:tcW w:w="3580" w:type="pct"/>
            <w:hideMark/>
          </w:tcPr>
          <w:p w14:paraId="6E7B7991" w14:textId="77777777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466C2D" w:rsidRPr="00857C73" w14:paraId="2FA0DD00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4C645FD9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1977</w:t>
            </w:r>
          </w:p>
        </w:tc>
        <w:tc>
          <w:tcPr>
            <w:tcW w:w="1030" w:type="pct"/>
            <w:hideMark/>
          </w:tcPr>
          <w:p w14:paraId="41BDE03F" w14:textId="213F4DE3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</w:t>
            </w:r>
            <w:r w:rsidR="00ED51C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winners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S</w:t>
            </w:r>
            <w:r w:rsidR="00ED5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J</w:t>
            </w:r>
            <w:r w:rsidR="00ED5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Challacombe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W</w:t>
            </w:r>
            <w:r w:rsidR="00ED5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J</w:t>
            </w:r>
            <w:r w:rsidR="00ED5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Hume</w:t>
            </w:r>
          </w:p>
        </w:tc>
        <w:tc>
          <w:tcPr>
            <w:tcW w:w="3580" w:type="pct"/>
            <w:hideMark/>
          </w:tcPr>
          <w:p w14:paraId="736BCAD8" w14:textId="77777777" w:rsidR="00ED51C4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Passage of IgG from serum into crevicular</w:t>
            </w:r>
            <w:r w:rsidR="00ED5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fluid in Rhesus monkeys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2C50B79D" w14:textId="77A44158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 investigation into epithelial circadian</w:t>
            </w:r>
            <w:r w:rsidR="00ED5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rhythms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uing</w:t>
            </w:r>
            <w:proofErr w:type="spellEnd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the mouse filiform papilla model</w:t>
            </w:r>
          </w:p>
        </w:tc>
      </w:tr>
      <w:tr w:rsidR="00466C2D" w:rsidRPr="00857C73" w14:paraId="0A8B8F1D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494B101B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1978</w:t>
            </w:r>
          </w:p>
        </w:tc>
        <w:tc>
          <w:tcPr>
            <w:tcW w:w="1030" w:type="pct"/>
            <w:hideMark/>
          </w:tcPr>
          <w:p w14:paraId="5FB5C41B" w14:textId="2A14D985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</w:t>
            </w:r>
            <w:r w:rsidR="00ED5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</w:t>
            </w:r>
            <w:r w:rsidR="00ED5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</w:t>
            </w:r>
            <w:r w:rsidR="00ED5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Lisney</w:t>
            </w:r>
            <w:proofErr w:type="spellEnd"/>
          </w:p>
        </w:tc>
        <w:tc>
          <w:tcPr>
            <w:tcW w:w="3580" w:type="pct"/>
            <w:hideMark/>
          </w:tcPr>
          <w:p w14:paraId="5B313A04" w14:textId="26E0547E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Presynaptic inhibition of single pulpal</w:t>
            </w:r>
            <w:r w:rsidR="00ED51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afferents in the cat</w:t>
            </w:r>
          </w:p>
        </w:tc>
      </w:tr>
      <w:tr w:rsidR="00466C2D" w:rsidRPr="00857C73" w14:paraId="1A0B8358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26FDEEFA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1979</w:t>
            </w:r>
          </w:p>
        </w:tc>
        <w:tc>
          <w:tcPr>
            <w:tcW w:w="1030" w:type="pct"/>
            <w:hideMark/>
          </w:tcPr>
          <w:p w14:paraId="76C5C36F" w14:textId="2AE6DE33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</w:t>
            </w:r>
            <w:r w:rsidR="003A4BE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</w:t>
            </w:r>
            <w:r w:rsidR="003A4BE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Scully</w:t>
            </w:r>
          </w:p>
        </w:tc>
        <w:tc>
          <w:tcPr>
            <w:tcW w:w="3580" w:type="pct"/>
            <w:hideMark/>
          </w:tcPr>
          <w:p w14:paraId="1BE778A1" w14:textId="06FEA471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Comparative opsonic activity in oral fluids,</w:t>
            </w:r>
            <w:r w:rsidR="00D1526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and phagocytic activity of blood, crevicular</w:t>
            </w:r>
            <w:r w:rsidR="00D1526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and salivary polymorphonuclear leucocytes in</w:t>
            </w:r>
            <w:r w:rsidR="00D1526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Rhesus monkeys</w:t>
            </w:r>
          </w:p>
        </w:tc>
      </w:tr>
      <w:tr w:rsidR="00466C2D" w:rsidRPr="00857C73" w14:paraId="327E4F7A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46BA8C0D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1980</w:t>
            </w:r>
          </w:p>
        </w:tc>
        <w:tc>
          <w:tcPr>
            <w:tcW w:w="1030" w:type="pct"/>
            <w:hideMark/>
          </w:tcPr>
          <w:p w14:paraId="7D9BBAB1" w14:textId="16BD500B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="00D1526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</w:t>
            </w:r>
            <w:r w:rsidR="00D1526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</w:t>
            </w:r>
            <w:r w:rsidR="00D1526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Ferguson</w:t>
            </w:r>
          </w:p>
        </w:tc>
        <w:tc>
          <w:tcPr>
            <w:tcW w:w="3580" w:type="pct"/>
            <w:hideMark/>
          </w:tcPr>
          <w:p w14:paraId="5A560EB0" w14:textId="5F9274E0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Alligator </w:t>
            </w:r>
            <w:proofErr w:type="spellStart"/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mississippiensis</w:t>
            </w:r>
            <w:proofErr w:type="spellEnd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 a new model for</w:t>
            </w:r>
            <w:r w:rsidR="00D1526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investigating palatal development</w:t>
            </w:r>
          </w:p>
        </w:tc>
      </w:tr>
      <w:tr w:rsidR="00466C2D" w:rsidRPr="00857C73" w14:paraId="156923B1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32BBD77C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1981</w:t>
            </w:r>
          </w:p>
        </w:tc>
        <w:tc>
          <w:tcPr>
            <w:tcW w:w="1030" w:type="pct"/>
            <w:hideMark/>
          </w:tcPr>
          <w:p w14:paraId="6B46738E" w14:textId="0B5DE67F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Shellis</w:t>
            </w:r>
            <w:proofErr w:type="spellEnd"/>
          </w:p>
        </w:tc>
        <w:tc>
          <w:tcPr>
            <w:tcW w:w="3580" w:type="pct"/>
            <w:hideMark/>
          </w:tcPr>
          <w:p w14:paraId="08CC01AE" w14:textId="0F8F64B9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Enamel growth and structure in relation to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tooth and body size in primates and related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mammals</w:t>
            </w:r>
          </w:p>
        </w:tc>
      </w:tr>
      <w:tr w:rsidR="00466C2D" w:rsidRPr="00857C73" w14:paraId="36892142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7D8AE89B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1982</w:t>
            </w:r>
          </w:p>
        </w:tc>
        <w:tc>
          <w:tcPr>
            <w:tcW w:w="1030" w:type="pct"/>
            <w:hideMark/>
          </w:tcPr>
          <w:p w14:paraId="550A820F" w14:textId="2764E0FA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Seymour</w:t>
            </w:r>
          </w:p>
        </w:tc>
        <w:tc>
          <w:tcPr>
            <w:tcW w:w="3580" w:type="pct"/>
            <w:hideMark/>
          </w:tcPr>
          <w:p w14:paraId="0F2C6E1E" w14:textId="765514F3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pharmacokinetics and efficacy of three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analgesics in post-operative dental pain</w:t>
            </w:r>
          </w:p>
        </w:tc>
      </w:tr>
      <w:tr w:rsidR="00466C2D" w:rsidRPr="00857C73" w14:paraId="1BDCF918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45CDA8D5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1983</w:t>
            </w:r>
          </w:p>
        </w:tc>
        <w:tc>
          <w:tcPr>
            <w:tcW w:w="1030" w:type="pct"/>
            <w:hideMark/>
          </w:tcPr>
          <w:p w14:paraId="7DD2D4A2" w14:textId="76AFF2CE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Robinson</w:t>
            </w:r>
          </w:p>
        </w:tc>
        <w:tc>
          <w:tcPr>
            <w:tcW w:w="3580" w:type="pct"/>
            <w:hideMark/>
          </w:tcPr>
          <w:p w14:paraId="1C344237" w14:textId="21D5EBB9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re-innervation of re-implanted and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auto-transplanted teeth in the cat</w:t>
            </w:r>
          </w:p>
        </w:tc>
      </w:tr>
      <w:tr w:rsidR="00466C2D" w:rsidRPr="00857C73" w14:paraId="19E5B961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074CE1A4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1984</w:t>
            </w:r>
          </w:p>
        </w:tc>
        <w:tc>
          <w:tcPr>
            <w:tcW w:w="1030" w:type="pct"/>
            <w:hideMark/>
          </w:tcPr>
          <w:p w14:paraId="2B7914D7" w14:textId="4FD3CD68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K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Heath</w:t>
            </w:r>
          </w:p>
        </w:tc>
        <w:tc>
          <w:tcPr>
            <w:tcW w:w="3580" w:type="pct"/>
            <w:hideMark/>
          </w:tcPr>
          <w:p w14:paraId="5F2141CA" w14:textId="44735227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Biochemical and biological properties of a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bone-resorbing factor synthesised by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periosteal fibroblasts</w:t>
            </w:r>
          </w:p>
        </w:tc>
      </w:tr>
      <w:tr w:rsidR="00466C2D" w:rsidRPr="00857C73" w14:paraId="335DF05D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1D056D4C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1985</w:t>
            </w:r>
          </w:p>
        </w:tc>
        <w:tc>
          <w:tcPr>
            <w:tcW w:w="1030" w:type="pct"/>
            <w:hideMark/>
          </w:tcPr>
          <w:p w14:paraId="743EB2C8" w14:textId="47C3859D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Keevil</w:t>
            </w:r>
          </w:p>
        </w:tc>
        <w:tc>
          <w:tcPr>
            <w:tcW w:w="3580" w:type="pct"/>
            <w:hideMark/>
          </w:tcPr>
          <w:p w14:paraId="245D8903" w14:textId="4A6DCF24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Proton-motive force driven 6-deoxyglucose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uptake by </w:t>
            </w:r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Streptococcus mutans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 Ingbritt and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itsecological</w:t>
            </w:r>
            <w:proofErr w:type="spellEnd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significance</w:t>
            </w:r>
          </w:p>
        </w:tc>
      </w:tr>
      <w:tr w:rsidR="00466C2D" w:rsidRPr="00857C73" w14:paraId="549ECEB1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35DAE312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1986</w:t>
            </w:r>
          </w:p>
        </w:tc>
        <w:tc>
          <w:tcPr>
            <w:tcW w:w="1030" w:type="pct"/>
            <w:hideMark/>
          </w:tcPr>
          <w:p w14:paraId="294607BA" w14:textId="5F64D598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Palmer</w:t>
            </w:r>
          </w:p>
        </w:tc>
        <w:tc>
          <w:tcPr>
            <w:tcW w:w="3580" w:type="pct"/>
            <w:hideMark/>
          </w:tcPr>
          <w:p w14:paraId="7EA32A68" w14:textId="7BE00948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role of dental papilla and follicle in the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development of the mouse periodontium in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culture</w:t>
            </w:r>
          </w:p>
        </w:tc>
      </w:tr>
      <w:tr w:rsidR="00466C2D" w:rsidRPr="00857C73" w14:paraId="09D2C5A0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6B6C4054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1987</w:t>
            </w:r>
          </w:p>
        </w:tc>
        <w:tc>
          <w:tcPr>
            <w:tcW w:w="1030" w:type="pct"/>
            <w:hideMark/>
          </w:tcPr>
          <w:p w14:paraId="32ECC32A" w14:textId="5B35CEF1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Thornhill</w:t>
            </w:r>
          </w:p>
        </w:tc>
        <w:tc>
          <w:tcPr>
            <w:tcW w:w="3580" w:type="pct"/>
            <w:hideMark/>
          </w:tcPr>
          <w:p w14:paraId="4007E46B" w14:textId="4D92F112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role of interferon-gamma in lymphocyte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adhesion to endothelial cells </w:t>
            </w:r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in vitro</w:t>
            </w:r>
          </w:p>
        </w:tc>
      </w:tr>
      <w:tr w:rsidR="00466C2D" w:rsidRPr="00857C73" w14:paraId="55A61DB7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75F43C0D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1988</w:t>
            </w:r>
          </w:p>
        </w:tc>
        <w:tc>
          <w:tcPr>
            <w:tcW w:w="1030" w:type="pct"/>
            <w:hideMark/>
          </w:tcPr>
          <w:p w14:paraId="35B0B004" w14:textId="193720CC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Levenkind</w:t>
            </w:r>
            <w:proofErr w:type="spellEnd"/>
          </w:p>
        </w:tc>
        <w:tc>
          <w:tcPr>
            <w:tcW w:w="3580" w:type="pct"/>
            <w:hideMark/>
          </w:tcPr>
          <w:p w14:paraId="565D5581" w14:textId="77777777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Electrochemical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impedence</w:t>
            </w:r>
            <w:proofErr w:type="spellEnd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characterisation of human dental enamel and dentine</w:t>
            </w:r>
          </w:p>
        </w:tc>
      </w:tr>
      <w:tr w:rsidR="00466C2D" w:rsidRPr="00857C73" w14:paraId="6535DEBA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60CEC5E0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1989</w:t>
            </w:r>
          </w:p>
        </w:tc>
        <w:tc>
          <w:tcPr>
            <w:tcW w:w="1030" w:type="pct"/>
            <w:hideMark/>
          </w:tcPr>
          <w:p w14:paraId="778A1EC1" w14:textId="43BDE494" w:rsidR="00466C2D" w:rsidRPr="00651884" w:rsidRDefault="00651884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NOT AWARDED</w:t>
            </w:r>
          </w:p>
        </w:tc>
        <w:tc>
          <w:tcPr>
            <w:tcW w:w="3580" w:type="pct"/>
            <w:hideMark/>
          </w:tcPr>
          <w:p w14:paraId="08CAC009" w14:textId="77777777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466C2D" w:rsidRPr="00857C73" w14:paraId="7CCB3830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5EAE6E05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1990</w:t>
            </w:r>
          </w:p>
        </w:tc>
        <w:tc>
          <w:tcPr>
            <w:tcW w:w="1030" w:type="pct"/>
            <w:hideMark/>
          </w:tcPr>
          <w:p w14:paraId="64BF9799" w14:textId="496E0A36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J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Waddington</w:t>
            </w:r>
          </w:p>
        </w:tc>
        <w:tc>
          <w:tcPr>
            <w:tcW w:w="3580" w:type="pct"/>
            <w:hideMark/>
          </w:tcPr>
          <w:p w14:paraId="2527A3FF" w14:textId="6659576B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biochemical analysis of proteoglycan in</w:t>
            </w:r>
            <w:r w:rsidR="003E15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human alveolar bone</w:t>
            </w:r>
          </w:p>
        </w:tc>
      </w:tr>
      <w:tr w:rsidR="00466C2D" w:rsidRPr="00857C73" w14:paraId="7CACF3CD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1B377F61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1991</w:t>
            </w:r>
          </w:p>
        </w:tc>
        <w:tc>
          <w:tcPr>
            <w:tcW w:w="1030" w:type="pct"/>
            <w:hideMark/>
          </w:tcPr>
          <w:p w14:paraId="3B1E5C1E" w14:textId="6AF3AAD6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</w:t>
            </w:r>
            <w:r w:rsidR="00A06D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K</w:t>
            </w:r>
            <w:r w:rsidR="00A06D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</w:t>
            </w:r>
            <w:r w:rsidR="00A06D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Ma</w:t>
            </w:r>
          </w:p>
        </w:tc>
        <w:tc>
          <w:tcPr>
            <w:tcW w:w="3580" w:type="pct"/>
            <w:hideMark/>
          </w:tcPr>
          <w:p w14:paraId="16C0C75D" w14:textId="59F7F590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Conservation of the glue-encoding</w:t>
            </w:r>
            <w:r w:rsidR="00A06D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streptococcal antigen VII in oral streptococci</w:t>
            </w:r>
          </w:p>
        </w:tc>
      </w:tr>
      <w:tr w:rsidR="00466C2D" w:rsidRPr="00857C73" w14:paraId="19BE09B5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12120872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1992</w:t>
            </w:r>
          </w:p>
        </w:tc>
        <w:tc>
          <w:tcPr>
            <w:tcW w:w="1030" w:type="pct"/>
            <w:hideMark/>
          </w:tcPr>
          <w:p w14:paraId="58DAB263" w14:textId="13FA0001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="00A06D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</w:t>
            </w:r>
            <w:r w:rsidR="00A06D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Ogden</w:t>
            </w:r>
          </w:p>
        </w:tc>
        <w:tc>
          <w:tcPr>
            <w:tcW w:w="3580" w:type="pct"/>
            <w:hideMark/>
          </w:tcPr>
          <w:p w14:paraId="58FA69EA" w14:textId="2500A81E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Oral exfoliative cytology revisited: an</w:t>
            </w:r>
            <w:r w:rsidR="00A06D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immunocytochemical, histochemical and</w:t>
            </w:r>
            <w:r w:rsidR="00A06D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morphometric study</w:t>
            </w:r>
          </w:p>
        </w:tc>
      </w:tr>
      <w:tr w:rsidR="00466C2D" w:rsidRPr="00857C73" w14:paraId="3CFA919A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2A87141C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1993</w:t>
            </w:r>
          </w:p>
        </w:tc>
        <w:tc>
          <w:tcPr>
            <w:tcW w:w="1030" w:type="pct"/>
            <w:hideMark/>
          </w:tcPr>
          <w:p w14:paraId="1B1B4839" w14:textId="253E5F64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</w:t>
            </w:r>
            <w:r w:rsidR="00A06D6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Doubleday</w:t>
            </w:r>
          </w:p>
        </w:tc>
        <w:tc>
          <w:tcPr>
            <w:tcW w:w="3580" w:type="pct"/>
            <w:hideMark/>
          </w:tcPr>
          <w:p w14:paraId="00AE6237" w14:textId="5306B9BF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Nerve growth factor deprivation blocks</w:t>
            </w:r>
            <w:r w:rsidR="00BA45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collateral re-innervation of tooth pulp and skin</w:t>
            </w:r>
          </w:p>
        </w:tc>
      </w:tr>
      <w:tr w:rsidR="00466C2D" w:rsidRPr="00857C73" w14:paraId="5FB681BF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73B08E92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1994</w:t>
            </w:r>
          </w:p>
        </w:tc>
        <w:tc>
          <w:tcPr>
            <w:tcW w:w="1030" w:type="pct"/>
            <w:hideMark/>
          </w:tcPr>
          <w:p w14:paraId="575A633C" w14:textId="3B119DB4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</w:t>
            </w:r>
            <w:r w:rsidR="00BA45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</w:t>
            </w:r>
            <w:r w:rsidR="00BA45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Sweet</w:t>
            </w:r>
          </w:p>
        </w:tc>
        <w:tc>
          <w:tcPr>
            <w:tcW w:w="3580" w:type="pct"/>
            <w:hideMark/>
          </w:tcPr>
          <w:p w14:paraId="419DD9BA" w14:textId="634CA6B8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Oral candidiasis in HIV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infestion</w:t>
            </w:r>
            <w:proofErr w:type="spellEnd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 mucosal</w:t>
            </w:r>
            <w:r w:rsidR="00BA45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immunity versus strain selection</w:t>
            </w:r>
          </w:p>
        </w:tc>
      </w:tr>
      <w:tr w:rsidR="00466C2D" w:rsidRPr="00857C73" w14:paraId="311CA410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779C59AB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1995</w:t>
            </w:r>
          </w:p>
        </w:tc>
        <w:tc>
          <w:tcPr>
            <w:tcW w:w="1030" w:type="pct"/>
            <w:hideMark/>
          </w:tcPr>
          <w:p w14:paraId="4428FACB" w14:textId="0EA4CCAB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</w:t>
            </w:r>
            <w:r w:rsidR="00BA45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Booth</w:t>
            </w:r>
          </w:p>
        </w:tc>
        <w:tc>
          <w:tcPr>
            <w:tcW w:w="3580" w:type="pct"/>
            <w:hideMark/>
          </w:tcPr>
          <w:p w14:paraId="732A1961" w14:textId="28170921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Monoclonal antibodies to </w:t>
            </w:r>
            <w:proofErr w:type="spellStart"/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Porphyromonas</w:t>
            </w:r>
            <w:proofErr w:type="spellEnd"/>
            <w:r w:rsidR="00BA45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gingivalis</w:t>
            </w:r>
            <w:proofErr w:type="spellEnd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and their use in passive</w:t>
            </w:r>
            <w:r w:rsidR="00BA45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immunisation</w:t>
            </w:r>
          </w:p>
        </w:tc>
      </w:tr>
      <w:tr w:rsidR="00466C2D" w:rsidRPr="00857C73" w14:paraId="52C8D908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32CEBD2D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1996</w:t>
            </w:r>
          </w:p>
        </w:tc>
        <w:tc>
          <w:tcPr>
            <w:tcW w:w="1030" w:type="pct"/>
            <w:hideMark/>
          </w:tcPr>
          <w:p w14:paraId="403C2623" w14:textId="45F97847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</w:t>
            </w:r>
            <w:r w:rsidR="00BA45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</w:t>
            </w:r>
            <w:r w:rsidR="00BA45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Williams</w:t>
            </w:r>
          </w:p>
        </w:tc>
        <w:tc>
          <w:tcPr>
            <w:tcW w:w="3580" w:type="pct"/>
            <w:hideMark/>
          </w:tcPr>
          <w:p w14:paraId="5E8FEECB" w14:textId="77777777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molecular-based method for identification of Candida in archival material</w:t>
            </w:r>
          </w:p>
        </w:tc>
      </w:tr>
      <w:tr w:rsidR="00466C2D" w:rsidRPr="00857C73" w14:paraId="745F2DEA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7E3AE856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1997</w:t>
            </w:r>
          </w:p>
        </w:tc>
        <w:tc>
          <w:tcPr>
            <w:tcW w:w="1030" w:type="pct"/>
            <w:hideMark/>
          </w:tcPr>
          <w:p w14:paraId="34F022AE" w14:textId="0E880633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</w:t>
            </w:r>
            <w:r w:rsidR="00BA45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Brown</w:t>
            </w:r>
          </w:p>
        </w:tc>
        <w:tc>
          <w:tcPr>
            <w:tcW w:w="3580" w:type="pct"/>
            <w:hideMark/>
          </w:tcPr>
          <w:p w14:paraId="7B6F355D" w14:textId="47DAED98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E-cadherin independent binding of</w:t>
            </w:r>
            <w:r w:rsidR="00BA45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αß7-positive lymphocytes to oral keratinocytes</w:t>
            </w:r>
          </w:p>
        </w:tc>
      </w:tr>
      <w:tr w:rsidR="00466C2D" w:rsidRPr="00857C73" w14:paraId="29FDBB6C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0271510A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1998</w:t>
            </w:r>
          </w:p>
        </w:tc>
        <w:tc>
          <w:tcPr>
            <w:tcW w:w="1030" w:type="pct"/>
            <w:hideMark/>
          </w:tcPr>
          <w:p w14:paraId="503E96D1" w14:textId="076CBBBA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</w:t>
            </w:r>
            <w:r w:rsidR="00BA45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Turner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="00C37B07" w:rsidRPr="00B256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</w:t>
            </w:r>
            <w:r w:rsidR="00C37B07" w:rsidRPr="00B256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J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Naglik</w:t>
            </w:r>
            <w:proofErr w:type="spellEnd"/>
          </w:p>
        </w:tc>
        <w:tc>
          <w:tcPr>
            <w:tcW w:w="3580" w:type="pct"/>
            <w:hideMark/>
          </w:tcPr>
          <w:p w14:paraId="0C2CB3E3" w14:textId="6629CB89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Identification of a novel putative transcription</w:t>
            </w:r>
            <w:r w:rsidR="00BA45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factor associated with BMP-induced</w:t>
            </w:r>
            <w:r w:rsidR="00BA45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osteoblastic commitment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466C2D" w:rsidRPr="00857C73" w14:paraId="37689E1C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060BDB4E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1999</w:t>
            </w:r>
          </w:p>
        </w:tc>
        <w:tc>
          <w:tcPr>
            <w:tcW w:w="1030" w:type="pct"/>
            <w:hideMark/>
          </w:tcPr>
          <w:p w14:paraId="0FE8F43D" w14:textId="2B2CB309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="00C37B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J</w:t>
            </w:r>
            <w:r w:rsidR="00C37B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Thomas</w:t>
            </w:r>
          </w:p>
        </w:tc>
        <w:tc>
          <w:tcPr>
            <w:tcW w:w="3580" w:type="pct"/>
            <w:hideMark/>
          </w:tcPr>
          <w:p w14:paraId="76EE84C6" w14:textId="0A9DF5CD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role of αvβ6 integrin in modulating</w:t>
            </w:r>
            <w:r w:rsidR="00C37B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epithelial behaviour</w:t>
            </w:r>
          </w:p>
        </w:tc>
      </w:tr>
      <w:tr w:rsidR="00466C2D" w:rsidRPr="00857C73" w14:paraId="0776017F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43866D84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2000</w:t>
            </w:r>
          </w:p>
        </w:tc>
        <w:tc>
          <w:tcPr>
            <w:tcW w:w="1030" w:type="pct"/>
            <w:hideMark/>
          </w:tcPr>
          <w:p w14:paraId="17243686" w14:textId="3FCB6F6B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="00423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Cobourne</w:t>
            </w:r>
            <w:proofErr w:type="spellEnd"/>
          </w:p>
        </w:tc>
        <w:tc>
          <w:tcPr>
            <w:tcW w:w="3580" w:type="pct"/>
            <w:hideMark/>
          </w:tcPr>
          <w:p w14:paraId="634C76CA" w14:textId="10537693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Conservation of wingless/hedgehog</w:t>
            </w:r>
            <w:r w:rsidR="00423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interactions in ectodermal boundary</w:t>
            </w:r>
            <w:r w:rsidR="00423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formation during mammalian tooth formation</w:t>
            </w:r>
          </w:p>
        </w:tc>
      </w:tr>
      <w:tr w:rsidR="00466C2D" w:rsidRPr="00857C73" w14:paraId="45F9ED44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55241E02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2001</w:t>
            </w:r>
          </w:p>
        </w:tc>
        <w:tc>
          <w:tcPr>
            <w:tcW w:w="1030" w:type="pct"/>
            <w:hideMark/>
          </w:tcPr>
          <w:p w14:paraId="65A00765" w14:textId="38828E3F" w:rsidR="00466C2D" w:rsidRPr="00423808" w:rsidRDefault="00423808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NOT AWARDED</w:t>
            </w:r>
          </w:p>
        </w:tc>
        <w:tc>
          <w:tcPr>
            <w:tcW w:w="3580" w:type="pct"/>
            <w:hideMark/>
          </w:tcPr>
          <w:p w14:paraId="47489145" w14:textId="77777777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B604A" w:rsidRPr="00857C73" w14:paraId="488AF9A8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69D978CD" w14:textId="31842B29" w:rsidR="002B604A" w:rsidRPr="00857C73" w:rsidRDefault="002B604A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2002</w:t>
            </w:r>
          </w:p>
        </w:tc>
        <w:tc>
          <w:tcPr>
            <w:tcW w:w="1030" w:type="pct"/>
          </w:tcPr>
          <w:p w14:paraId="56FC49DB" w14:textId="4B313383" w:rsidR="002B604A" w:rsidRDefault="002B604A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NOT AWARDED</w:t>
            </w:r>
          </w:p>
        </w:tc>
        <w:tc>
          <w:tcPr>
            <w:tcW w:w="3580" w:type="pct"/>
          </w:tcPr>
          <w:p w14:paraId="27AA3A4A" w14:textId="77777777" w:rsidR="002B604A" w:rsidRPr="00857C73" w:rsidRDefault="002B604A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466C2D" w:rsidRPr="00857C73" w14:paraId="096747C0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20102472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2003</w:t>
            </w:r>
          </w:p>
        </w:tc>
        <w:tc>
          <w:tcPr>
            <w:tcW w:w="1030" w:type="pct"/>
            <w:hideMark/>
          </w:tcPr>
          <w:p w14:paraId="2652DB9E" w14:textId="0397E7A0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</w:t>
            </w:r>
            <w:r w:rsidR="00423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McLachlan</w:t>
            </w:r>
          </w:p>
        </w:tc>
        <w:tc>
          <w:tcPr>
            <w:tcW w:w="3580" w:type="pct"/>
            <w:hideMark/>
          </w:tcPr>
          <w:p w14:paraId="53C00AB3" w14:textId="77777777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Gene Expression analysis in human pulp using microarray technology</w:t>
            </w:r>
          </w:p>
        </w:tc>
      </w:tr>
      <w:tr w:rsidR="00466C2D" w:rsidRPr="00857C73" w14:paraId="037717E4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5A38589B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2004</w:t>
            </w:r>
          </w:p>
        </w:tc>
        <w:tc>
          <w:tcPr>
            <w:tcW w:w="1030" w:type="pct"/>
            <w:hideMark/>
          </w:tcPr>
          <w:p w14:paraId="3EAC1391" w14:textId="3070C1F7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</w:t>
            </w:r>
            <w:r w:rsidR="00423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</w:t>
            </w:r>
            <w:r w:rsidR="00423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Willmott</w:t>
            </w:r>
          </w:p>
        </w:tc>
        <w:tc>
          <w:tcPr>
            <w:tcW w:w="3580" w:type="pct"/>
            <w:hideMark/>
          </w:tcPr>
          <w:p w14:paraId="6A7772AC" w14:textId="25720E7C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X-ray microtomographic study of dentinal</w:t>
            </w:r>
            <w:r w:rsidR="00423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caries in deciduous molars</w:t>
            </w:r>
          </w:p>
        </w:tc>
      </w:tr>
      <w:tr w:rsidR="00466C2D" w:rsidRPr="00857C73" w14:paraId="4543673F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0ADC2C6B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2005</w:t>
            </w:r>
          </w:p>
        </w:tc>
        <w:tc>
          <w:tcPr>
            <w:tcW w:w="1030" w:type="pct"/>
            <w:hideMark/>
          </w:tcPr>
          <w:p w14:paraId="6D3B3F88" w14:textId="77777777" w:rsidR="00423808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 winners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S</w:t>
            </w:r>
            <w:r w:rsidR="00423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Atkins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3BA0CD41" w14:textId="4FFB0D54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="00423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Nystrom</w:t>
            </w:r>
          </w:p>
        </w:tc>
        <w:tc>
          <w:tcPr>
            <w:tcW w:w="3580" w:type="pct"/>
            <w:hideMark/>
          </w:tcPr>
          <w:p w14:paraId="74E54B98" w14:textId="77777777" w:rsidR="00423808" w:rsidRDefault="00423808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2EEFBED" w14:textId="6A1FA41B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effect of scarring on regeneration</w:t>
            </w:r>
            <w:r w:rsidR="00423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following peripheral nerve repair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NSAIDS inhibit integrin-dependent</w:t>
            </w:r>
            <w:r w:rsidR="004238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squamous-cell carcinoma invasion</w:t>
            </w:r>
          </w:p>
        </w:tc>
      </w:tr>
      <w:tr w:rsidR="00466C2D" w:rsidRPr="00857C73" w14:paraId="6A27C407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45DCC5E9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2006</w:t>
            </w:r>
          </w:p>
        </w:tc>
        <w:tc>
          <w:tcPr>
            <w:tcW w:w="1030" w:type="pct"/>
            <w:hideMark/>
          </w:tcPr>
          <w:p w14:paraId="41A1564F" w14:textId="5EE540D4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</w:t>
            </w:r>
            <w:r w:rsidR="009024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Dicara</w:t>
            </w:r>
            <w:proofErr w:type="spellEnd"/>
          </w:p>
        </w:tc>
        <w:tc>
          <w:tcPr>
            <w:tcW w:w="3580" w:type="pct"/>
            <w:hideMark/>
          </w:tcPr>
          <w:p w14:paraId="6578E64B" w14:textId="1CC5A158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Development of highly specific anti-v6</w:t>
            </w:r>
            <w:r w:rsidR="009024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peptides for imaging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orall</w:t>
            </w:r>
            <w:proofErr w:type="spellEnd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cancer</w:t>
            </w:r>
          </w:p>
        </w:tc>
      </w:tr>
      <w:tr w:rsidR="00466C2D" w:rsidRPr="00857C73" w14:paraId="2D596321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12983941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2007</w:t>
            </w:r>
          </w:p>
        </w:tc>
        <w:tc>
          <w:tcPr>
            <w:tcW w:w="1030" w:type="pct"/>
            <w:hideMark/>
          </w:tcPr>
          <w:p w14:paraId="74D93DFD" w14:textId="64CB7127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</w:t>
            </w:r>
            <w:r w:rsidR="009024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Davies</w:t>
            </w:r>
          </w:p>
        </w:tc>
        <w:tc>
          <w:tcPr>
            <w:tcW w:w="3580" w:type="pct"/>
            <w:hideMark/>
          </w:tcPr>
          <w:p w14:paraId="4D2C08C6" w14:textId="7B87850D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Isolation and characterisation of </w:t>
            </w:r>
            <w:r w:rsidR="009024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multipotent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cells from the oral mucosa</w:t>
            </w:r>
          </w:p>
        </w:tc>
      </w:tr>
      <w:tr w:rsidR="00466C2D" w:rsidRPr="00857C73" w14:paraId="0769B923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593CC29A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1030" w:type="pct"/>
            <w:hideMark/>
          </w:tcPr>
          <w:p w14:paraId="0B027114" w14:textId="682732ED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</w:t>
            </w:r>
            <w:r w:rsidR="009024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Suwannakul</w:t>
            </w:r>
            <w:proofErr w:type="spellEnd"/>
          </w:p>
        </w:tc>
        <w:tc>
          <w:tcPr>
            <w:tcW w:w="3580" w:type="pct"/>
            <w:hideMark/>
          </w:tcPr>
          <w:p w14:paraId="77B8CBA7" w14:textId="2EA56F56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Subtypes of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Porphyromonas</w:t>
            </w:r>
            <w:proofErr w:type="spellEnd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gingivalis</w:t>
            </w:r>
            <w:proofErr w:type="spellEnd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that</w:t>
            </w:r>
            <w:r w:rsidR="009024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differ in epithelial cell invasion</w:t>
            </w:r>
          </w:p>
        </w:tc>
      </w:tr>
      <w:tr w:rsidR="00466C2D" w:rsidRPr="00857C73" w14:paraId="6C28DE3B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7DF023BE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2009</w:t>
            </w:r>
          </w:p>
        </w:tc>
        <w:tc>
          <w:tcPr>
            <w:tcW w:w="1030" w:type="pct"/>
            <w:hideMark/>
          </w:tcPr>
          <w:p w14:paraId="00981A6D" w14:textId="54DF5A62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</w:t>
            </w:r>
            <w:r w:rsidR="009024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Conway</w:t>
            </w:r>
          </w:p>
        </w:tc>
        <w:tc>
          <w:tcPr>
            <w:tcW w:w="3580" w:type="pct"/>
            <w:hideMark/>
          </w:tcPr>
          <w:p w14:paraId="663A7860" w14:textId="2AAF2D4A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Socioeconomic risk factors associated with</w:t>
            </w:r>
            <w:r w:rsidR="009024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upper aerodigestive tract cancer</w:t>
            </w:r>
          </w:p>
        </w:tc>
      </w:tr>
      <w:tr w:rsidR="00466C2D" w:rsidRPr="00857C73" w14:paraId="149613A4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76E25D30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2010</w:t>
            </w:r>
          </w:p>
        </w:tc>
        <w:tc>
          <w:tcPr>
            <w:tcW w:w="1030" w:type="pct"/>
            <w:hideMark/>
          </w:tcPr>
          <w:p w14:paraId="651E0008" w14:textId="3BAE33EB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</w:t>
            </w:r>
            <w:r w:rsidR="009024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Innes</w:t>
            </w:r>
          </w:p>
        </w:tc>
        <w:tc>
          <w:tcPr>
            <w:tcW w:w="3580" w:type="pct"/>
            <w:hideMark/>
          </w:tcPr>
          <w:p w14:paraId="4AF42E03" w14:textId="0CAE2725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Sealing caries in primary molars: Hall</w:t>
            </w:r>
            <w:r w:rsidR="009024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technique RCT 5-year results</w:t>
            </w:r>
          </w:p>
        </w:tc>
      </w:tr>
      <w:tr w:rsidR="00466C2D" w:rsidRPr="00857C73" w14:paraId="34D6104A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5C7C394B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2011</w:t>
            </w:r>
          </w:p>
        </w:tc>
        <w:tc>
          <w:tcPr>
            <w:tcW w:w="1030" w:type="pct"/>
            <w:hideMark/>
          </w:tcPr>
          <w:p w14:paraId="24AECD5C" w14:textId="78078FBC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="009024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Payne</w:t>
            </w:r>
          </w:p>
        </w:tc>
        <w:tc>
          <w:tcPr>
            <w:tcW w:w="3580" w:type="pct"/>
            <w:hideMark/>
          </w:tcPr>
          <w:p w14:paraId="61091777" w14:textId="79CEB794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Role of the commensal microbiota in </w:t>
            </w:r>
            <w:proofErr w:type="spellStart"/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Porphyromonas</w:t>
            </w:r>
            <w:proofErr w:type="spellEnd"/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gingivalis</w:t>
            </w:r>
            <w:proofErr w:type="spellEnd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induced</w:t>
            </w:r>
            <w:r w:rsidR="0090243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periodontitis</w:t>
            </w:r>
          </w:p>
        </w:tc>
      </w:tr>
      <w:tr w:rsidR="00466C2D" w:rsidRPr="00857C73" w14:paraId="02859919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133BBB7B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2012</w:t>
            </w:r>
          </w:p>
        </w:tc>
        <w:tc>
          <w:tcPr>
            <w:tcW w:w="1030" w:type="pct"/>
            <w:hideMark/>
          </w:tcPr>
          <w:p w14:paraId="759413EE" w14:textId="77777777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 Howard-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Jones</w:t>
            </w:r>
          </w:p>
        </w:tc>
        <w:tc>
          <w:tcPr>
            <w:tcW w:w="3580" w:type="pct"/>
            <w:hideMark/>
          </w:tcPr>
          <w:p w14:paraId="4CCD7EC8" w14:textId="79E8DD8F" w:rsidR="00466C2D" w:rsidRPr="00857C73" w:rsidRDefault="00DC71C8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C7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Oral Progenitor Cells </w:t>
            </w:r>
            <w:proofErr w:type="gramStart"/>
            <w:r w:rsidRPr="00DC7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</w:t>
            </w:r>
            <w:proofErr w:type="gramEnd"/>
            <w:r w:rsidRPr="00DC7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 Cell-Based Treatment For Neuronal Damage</w:t>
            </w:r>
          </w:p>
        </w:tc>
      </w:tr>
    </w:tbl>
    <w:p w14:paraId="6F617E66" w14:textId="08B85B5A" w:rsidR="00AA397F" w:rsidRDefault="00AA397F"/>
    <w:p w14:paraId="23953582" w14:textId="77777777" w:rsidR="00AA397F" w:rsidRDefault="00AA397F">
      <w:r>
        <w:br w:type="page"/>
      </w:r>
    </w:p>
    <w:p w14:paraId="3DEB58BF" w14:textId="77777777" w:rsidR="00DC3D7A" w:rsidRDefault="00DC3D7A"/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816"/>
        <w:gridCol w:w="2154"/>
        <w:gridCol w:w="7486"/>
      </w:tblGrid>
      <w:tr w:rsidR="00466C2D" w:rsidRPr="00857C73" w14:paraId="5F9A1AA1" w14:textId="77777777" w:rsidTr="00857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5A4F10C6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2013</w:t>
            </w:r>
          </w:p>
        </w:tc>
        <w:tc>
          <w:tcPr>
            <w:tcW w:w="1030" w:type="pct"/>
            <w:hideMark/>
          </w:tcPr>
          <w:p w14:paraId="67C0CA6D" w14:textId="77777777" w:rsidR="00DC71C8" w:rsidRPr="00AA397F" w:rsidRDefault="00466C2D" w:rsidP="006C2CF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Paul Hyde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br/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br/>
            </w:r>
            <w:r w:rsidRPr="00AA397F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4"/>
                <w:szCs w:val="24"/>
                <w:lang w:eastAsia="en-GB"/>
              </w:rPr>
              <w:t>Commendation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: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br/>
              <w:t>K</w:t>
            </w:r>
            <w:r w:rsidR="00DC71C8"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.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 xml:space="preserve"> Bardsley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br/>
            </w:r>
          </w:p>
          <w:p w14:paraId="26435AB8" w14:textId="4518E973" w:rsidR="00466C2D" w:rsidRPr="00AA397F" w:rsidRDefault="00466C2D" w:rsidP="006C2CF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br/>
              <w:t>R</w:t>
            </w:r>
            <w:r w:rsidR="00DC71C8"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Williams</w:t>
            </w:r>
          </w:p>
        </w:tc>
        <w:tc>
          <w:tcPr>
            <w:tcW w:w="3580" w:type="pct"/>
            <w:hideMark/>
          </w:tcPr>
          <w:p w14:paraId="00FC06B6" w14:textId="25FBD8AB" w:rsidR="00466C2D" w:rsidRPr="00AA397F" w:rsidRDefault="00466C2D" w:rsidP="006C2CF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Clinical implications from an RCT of complete</w:t>
            </w:r>
            <w:r w:rsidR="00DC71C8"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denture impression materials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br/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br/>
              <w:t>Mimicking natural bone development to</w:t>
            </w:r>
            <w:r w:rsidR="00DC71C8"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produce tissue for bone grafts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br/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br/>
              <w:t>Leptin synergistically enhances an ECM</w:t>
            </w:r>
            <w:r w:rsidR="00DC71C8"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A397F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degrading gingival fibroblast phenotype</w:t>
            </w:r>
          </w:p>
        </w:tc>
      </w:tr>
      <w:tr w:rsidR="00466C2D" w:rsidRPr="00857C73" w14:paraId="1F80883B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35FC7A44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1030" w:type="pct"/>
            <w:hideMark/>
          </w:tcPr>
          <w:p w14:paraId="31EB5799" w14:textId="12B075AE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="00DC7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Melling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="00680179"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</w:t>
            </w:r>
            <w:r w:rsidR="00680179"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E</w:t>
            </w:r>
            <w:r w:rsidR="00680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Board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Davies</w:t>
            </w:r>
          </w:p>
        </w:tc>
        <w:tc>
          <w:tcPr>
            <w:tcW w:w="3580" w:type="pct"/>
            <w:hideMark/>
          </w:tcPr>
          <w:p w14:paraId="2C8C5AB4" w14:textId="6334D922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MicroRNA-145 inhibits and reverses</w:t>
            </w:r>
            <w:r w:rsidR="00DC7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pro-oncogenic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transdifferentiation</w:t>
            </w:r>
            <w:proofErr w:type="spellEnd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of oral</w:t>
            </w:r>
            <w:r w:rsidR="00DC71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fibroblasts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Oral progenitor cells exhibit broad antibacterial properties.</w:t>
            </w:r>
          </w:p>
        </w:tc>
      </w:tr>
      <w:tr w:rsidR="00466C2D" w:rsidRPr="00857C73" w14:paraId="63DD77A0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20F6F4EF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1030" w:type="pct"/>
            <w:hideMark/>
          </w:tcPr>
          <w:p w14:paraId="799EE4CF" w14:textId="77777777" w:rsidR="00680179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R. Bolt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Commended: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P. Ryan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3D1F42D3" w14:textId="3256AA42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A. D</w:t>
            </w:r>
            <w:r w:rsidR="00086623"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’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Onofrio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J. Walker</w:t>
            </w:r>
          </w:p>
        </w:tc>
        <w:tc>
          <w:tcPr>
            <w:tcW w:w="3580" w:type="pct"/>
            <w:hideMark/>
          </w:tcPr>
          <w:p w14:paraId="725497F6" w14:textId="77777777" w:rsidR="00680179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Viral status and microenvironment in</w:t>
            </w:r>
            <w:r w:rsidR="00680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oropharyngeal cancer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735375DC" w14:textId="2D7B6814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phenotypic re-evaluation of human</w:t>
            </w:r>
            <w:r w:rsidR="00680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gamma delta T cells in health and disease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Novel bioactive glass cements for bone</w:t>
            </w:r>
            <w:r w:rsidR="00680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grafting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Characterisation of mouse incisor tooth</w:t>
            </w:r>
            <w:r w:rsidR="0068017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mesenchymal stem cells</w:t>
            </w:r>
          </w:p>
        </w:tc>
      </w:tr>
      <w:tr w:rsidR="00466C2D" w:rsidRPr="00857C73" w14:paraId="769B8EA5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424314F5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1030" w:type="pct"/>
            <w:hideMark/>
          </w:tcPr>
          <w:p w14:paraId="2287E10F" w14:textId="72FDA064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</w:t>
            </w:r>
            <w:r w:rsidR="00AD4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Herzog</w:t>
            </w:r>
          </w:p>
        </w:tc>
        <w:tc>
          <w:tcPr>
            <w:tcW w:w="3580" w:type="pct"/>
            <w:hideMark/>
          </w:tcPr>
          <w:p w14:paraId="51D1BF0F" w14:textId="01C8B83F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Rapid detection of root canal bacteria in</w:t>
            </w:r>
            <w:r w:rsidR="00AD4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patients using fluorescence spectroscopy</w:t>
            </w:r>
          </w:p>
        </w:tc>
      </w:tr>
      <w:tr w:rsidR="00466C2D" w:rsidRPr="00857C73" w14:paraId="68BB148E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48BC34DF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1030" w:type="pct"/>
            <w:hideMark/>
          </w:tcPr>
          <w:p w14:paraId="77451C42" w14:textId="19FCACD1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</w:t>
            </w:r>
            <w:r w:rsidR="00AD4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Morse</w:t>
            </w:r>
          </w:p>
        </w:tc>
        <w:tc>
          <w:tcPr>
            <w:tcW w:w="3580" w:type="pct"/>
            <w:hideMark/>
          </w:tcPr>
          <w:p w14:paraId="315A1A98" w14:textId="07E881A7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Contribution of Oral bacteria to Candid</w:t>
            </w:r>
            <w:r w:rsidR="00AD4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virulence and denture stomatitis</w:t>
            </w:r>
          </w:p>
        </w:tc>
      </w:tr>
      <w:tr w:rsidR="00466C2D" w:rsidRPr="00857C73" w14:paraId="3BAD9A32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hideMark/>
          </w:tcPr>
          <w:p w14:paraId="6C107588" w14:textId="77777777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1030" w:type="pct"/>
            <w:hideMark/>
          </w:tcPr>
          <w:p w14:paraId="4E79DC77" w14:textId="2EF6438D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="00AD4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Harding</w:t>
            </w:r>
          </w:p>
        </w:tc>
        <w:tc>
          <w:tcPr>
            <w:tcW w:w="3580" w:type="pct"/>
            <w:hideMark/>
          </w:tcPr>
          <w:p w14:paraId="340B9706" w14:textId="2CF6C76F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Tissue engineering the extracellular matrix in</w:t>
            </w:r>
            <w:r w:rsidR="00AD4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oral carcinoma</w:t>
            </w:r>
          </w:p>
        </w:tc>
      </w:tr>
      <w:tr w:rsidR="00466C2D" w:rsidRPr="00857C73" w14:paraId="37BB48E9" w14:textId="77777777" w:rsidTr="00DC3D7A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830E223" w14:textId="74BE752D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1030" w:type="pct"/>
          </w:tcPr>
          <w:p w14:paraId="766012B5" w14:textId="77777777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80" w:type="pct"/>
          </w:tcPr>
          <w:p w14:paraId="5EBA9A38" w14:textId="77777777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466C2D" w:rsidRPr="00857C73" w14:paraId="10DE9681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013F2DD7" w14:textId="69D43CFF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2020</w:t>
            </w:r>
          </w:p>
        </w:tc>
        <w:tc>
          <w:tcPr>
            <w:tcW w:w="1030" w:type="pct"/>
          </w:tcPr>
          <w:p w14:paraId="6FCE53A4" w14:textId="77777777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80" w:type="pct"/>
          </w:tcPr>
          <w:p w14:paraId="596B9FCE" w14:textId="77777777" w:rsidR="00466C2D" w:rsidRPr="00857C73" w:rsidRDefault="00466C2D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466C2D" w:rsidRPr="00857C73" w14:paraId="67C68811" w14:textId="77777777" w:rsidTr="00857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2C7100A" w14:textId="1974B13F" w:rsidR="00466C2D" w:rsidRPr="00857C73" w:rsidRDefault="00466C2D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2021</w:t>
            </w:r>
          </w:p>
        </w:tc>
        <w:tc>
          <w:tcPr>
            <w:tcW w:w="1030" w:type="pct"/>
          </w:tcPr>
          <w:p w14:paraId="19BF10AC" w14:textId="77777777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580" w:type="pct"/>
          </w:tcPr>
          <w:p w14:paraId="51EF636F" w14:textId="77777777" w:rsidR="00466C2D" w:rsidRPr="00857C73" w:rsidRDefault="00466C2D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7C40D2" w:rsidRPr="00857C73" w14:paraId="3F9B2F0D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33F97ED6" w14:textId="6E6DA715" w:rsidR="007C40D2" w:rsidRPr="00857C73" w:rsidRDefault="007C40D2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</w:t>
            </w:r>
            <w:r w:rsidR="00DC3D7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30" w:type="pct"/>
          </w:tcPr>
          <w:p w14:paraId="0583B4E2" w14:textId="4C76EC96" w:rsidR="007C40D2" w:rsidRPr="00857C73" w:rsidRDefault="00086623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="00AD4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El-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Howati</w:t>
            </w:r>
            <w:proofErr w:type="spellEnd"/>
          </w:p>
        </w:tc>
        <w:tc>
          <w:tcPr>
            <w:tcW w:w="3580" w:type="pct"/>
          </w:tcPr>
          <w:p w14:paraId="28BEED1D" w14:textId="4C6BD6C8" w:rsidR="007C40D2" w:rsidRPr="00857C73" w:rsidRDefault="00086623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Development of a Multi-cellular Tissue-Engineered Model of Oral Lichen Planus (OLP)</w:t>
            </w:r>
          </w:p>
        </w:tc>
      </w:tr>
      <w:tr w:rsidR="00F637EF" w:rsidRPr="00857C73" w14:paraId="3F393AB3" w14:textId="77777777" w:rsidTr="00857C73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2C5746BE" w14:textId="516A5834" w:rsidR="00F637EF" w:rsidRPr="00857C73" w:rsidRDefault="00F637EF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2023</w:t>
            </w:r>
          </w:p>
        </w:tc>
        <w:tc>
          <w:tcPr>
            <w:tcW w:w="1030" w:type="pct"/>
          </w:tcPr>
          <w:p w14:paraId="31C3E26E" w14:textId="1E2DA820" w:rsidR="00F637EF" w:rsidRPr="00857C73" w:rsidRDefault="00F637EF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</w:t>
            </w:r>
            <w:r w:rsidR="00AD4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Mahmood</w:t>
            </w:r>
          </w:p>
          <w:p w14:paraId="1BCD7788" w14:textId="77777777" w:rsidR="00F637EF" w:rsidRPr="00857C73" w:rsidRDefault="00F637EF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CE8C156" w14:textId="778A251D" w:rsidR="00F637EF" w:rsidRPr="00857C73" w:rsidRDefault="00AD4DBF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  <w:p w14:paraId="589865FF" w14:textId="7B156040" w:rsidR="00F637EF" w:rsidRPr="00857C73" w:rsidRDefault="00F637EF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</w:t>
            </w:r>
            <w:r w:rsidR="00AD4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Chance</w:t>
            </w:r>
          </w:p>
          <w:p w14:paraId="7D895F65" w14:textId="77777777" w:rsidR="00F637EF" w:rsidRPr="00857C73" w:rsidRDefault="00F637EF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E46F5CD" w14:textId="77777777" w:rsidR="00F637EF" w:rsidRPr="00857C73" w:rsidRDefault="00F637EF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B41B660" w14:textId="5BC363EA" w:rsidR="00F637EF" w:rsidRPr="00857C73" w:rsidRDefault="00F637EF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</w:t>
            </w:r>
            <w:r w:rsidR="00AD4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Marruganti</w:t>
            </w:r>
            <w:proofErr w:type="spellEnd"/>
          </w:p>
        </w:tc>
        <w:tc>
          <w:tcPr>
            <w:tcW w:w="3580" w:type="pct"/>
          </w:tcPr>
          <w:p w14:paraId="1FDC108C" w14:textId="77777777" w:rsidR="00F637EF" w:rsidRPr="00857C73" w:rsidRDefault="00F637EF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Digital Analysis of Oral Dysplasia to aid Early Cancer Detection</w:t>
            </w:r>
          </w:p>
          <w:p w14:paraId="64E476D5" w14:textId="77777777" w:rsidR="00F637EF" w:rsidRPr="00857C73" w:rsidRDefault="00F637EF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C2F4BDB" w14:textId="77777777" w:rsidR="00F637EF" w:rsidRPr="00857C73" w:rsidRDefault="00F637EF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835FDF1" w14:textId="77777777" w:rsidR="00F637EF" w:rsidRPr="00857C73" w:rsidRDefault="00F637EF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Discovery of a Human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scFv</w:t>
            </w:r>
            <w:proofErr w:type="spellEnd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against OMVs of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Porphyromonas</w:t>
            </w:r>
            <w:proofErr w:type="spellEnd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gingivalis</w:t>
            </w:r>
            <w:proofErr w:type="spellEnd"/>
          </w:p>
          <w:p w14:paraId="24B30BDC" w14:textId="77777777" w:rsidR="00F637EF" w:rsidRPr="00857C73" w:rsidRDefault="00F637EF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2FE4211" w14:textId="1ECDFA62" w:rsidR="00F637EF" w:rsidRPr="00857C73" w:rsidRDefault="00F637EF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Healthy Lifestyles as Protective Indicators for Periodontal Diseases. Results from Two Large-Scale Surveys</w:t>
            </w:r>
          </w:p>
        </w:tc>
      </w:tr>
      <w:tr w:rsidR="00086623" w:rsidRPr="00857C73" w14:paraId="6D181A39" w14:textId="77777777" w:rsidTr="0085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461BA755" w14:textId="670AF8F1" w:rsidR="00086623" w:rsidRPr="00857C73" w:rsidRDefault="00086623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2024</w:t>
            </w:r>
          </w:p>
        </w:tc>
        <w:tc>
          <w:tcPr>
            <w:tcW w:w="1030" w:type="pct"/>
          </w:tcPr>
          <w:p w14:paraId="2DEF4F82" w14:textId="2663F76C" w:rsidR="00086623" w:rsidRPr="00857C73" w:rsidRDefault="00086623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="00AD4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Alhedyan</w:t>
            </w:r>
          </w:p>
        </w:tc>
        <w:tc>
          <w:tcPr>
            <w:tcW w:w="3580" w:type="pct"/>
          </w:tcPr>
          <w:p w14:paraId="50C9E9B8" w14:textId="7B99E76F" w:rsidR="00086623" w:rsidRPr="00857C73" w:rsidRDefault="00086623" w:rsidP="006C2CF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Exploring epigenetic processes in oral epithelial dysplasia and early invasive carcinoma using tissue engineered models</w:t>
            </w:r>
          </w:p>
        </w:tc>
      </w:tr>
      <w:tr w:rsidR="00086623" w:rsidRPr="00857C73" w14:paraId="0C724367" w14:textId="77777777" w:rsidTr="00DC3D7A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</w:tcPr>
          <w:p w14:paraId="49180FC9" w14:textId="4C8BBEF3" w:rsidR="00086623" w:rsidRPr="00857C73" w:rsidRDefault="00086623" w:rsidP="006C2CF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2025</w:t>
            </w:r>
          </w:p>
        </w:tc>
        <w:tc>
          <w:tcPr>
            <w:tcW w:w="1030" w:type="pct"/>
          </w:tcPr>
          <w:p w14:paraId="3B226318" w14:textId="442CB858" w:rsidR="00086623" w:rsidRPr="00857C73" w:rsidRDefault="00086623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</w:t>
            </w:r>
            <w:r w:rsidR="00AD4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857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Timms</w:t>
            </w:r>
          </w:p>
        </w:tc>
        <w:tc>
          <w:tcPr>
            <w:tcW w:w="3580" w:type="pct"/>
          </w:tcPr>
          <w:p w14:paraId="314057BA" w14:textId="30B8C212" w:rsidR="00086623" w:rsidRPr="00857C73" w:rsidRDefault="006C2CF3" w:rsidP="006C2CF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C2C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SDF for Children in Primary Dental Care: </w:t>
            </w:r>
            <w:proofErr w:type="gramStart"/>
            <w:r w:rsidRPr="006C2C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proofErr w:type="gramEnd"/>
            <w:r w:rsidRPr="006C2C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Feasibility Trial</w:t>
            </w:r>
          </w:p>
        </w:tc>
      </w:tr>
    </w:tbl>
    <w:p w14:paraId="51FD16C2" w14:textId="77777777" w:rsidR="002277DF" w:rsidRPr="00857C73" w:rsidRDefault="002277DF" w:rsidP="00DC3D7A">
      <w:pPr>
        <w:spacing w:line="276" w:lineRule="auto"/>
        <w:rPr>
          <w:rFonts w:ascii="Arial" w:hAnsi="Arial" w:cs="Arial"/>
        </w:rPr>
      </w:pPr>
    </w:p>
    <w:sectPr w:rsidR="002277DF" w:rsidRPr="00857C73" w:rsidSect="00857C7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281B0" w14:textId="77777777" w:rsidR="004B4520" w:rsidRDefault="004B4520" w:rsidP="00466C2D">
      <w:pPr>
        <w:spacing w:after="0" w:line="240" w:lineRule="auto"/>
      </w:pPr>
      <w:r>
        <w:separator/>
      </w:r>
    </w:p>
  </w:endnote>
  <w:endnote w:type="continuationSeparator" w:id="0">
    <w:p w14:paraId="5EF1D6E6" w14:textId="77777777" w:rsidR="004B4520" w:rsidRDefault="004B4520" w:rsidP="0046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ACCF" w14:textId="77777777" w:rsidR="004B4520" w:rsidRDefault="004B4520" w:rsidP="00466C2D">
      <w:pPr>
        <w:spacing w:after="0" w:line="240" w:lineRule="auto"/>
      </w:pPr>
      <w:r>
        <w:separator/>
      </w:r>
    </w:p>
  </w:footnote>
  <w:footnote w:type="continuationSeparator" w:id="0">
    <w:p w14:paraId="00EE940A" w14:textId="77777777" w:rsidR="004B4520" w:rsidRDefault="004B4520" w:rsidP="00466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2582" w14:textId="1141E61C" w:rsidR="00466C2D" w:rsidRPr="00857C73" w:rsidRDefault="00466C2D">
    <w:pPr>
      <w:pStyle w:val="Header"/>
      <w:rPr>
        <w:rFonts w:ascii="Arial" w:hAnsi="Arial" w:cs="Arial"/>
        <w:b/>
        <w:bCs/>
      </w:rPr>
    </w:pPr>
    <w:r w:rsidRPr="00857C73">
      <w:rPr>
        <w:rFonts w:ascii="Arial" w:hAnsi="Arial" w:cs="Arial"/>
        <w:b/>
        <w:bCs/>
      </w:rPr>
      <w:t>Senior Colgate Prize - Winners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2D"/>
    <w:rsid w:val="00086623"/>
    <w:rsid w:val="00096738"/>
    <w:rsid w:val="0018029C"/>
    <w:rsid w:val="002277DF"/>
    <w:rsid w:val="002B604A"/>
    <w:rsid w:val="003A4BE4"/>
    <w:rsid w:val="003B7847"/>
    <w:rsid w:val="003E15D4"/>
    <w:rsid w:val="00423808"/>
    <w:rsid w:val="00466C2D"/>
    <w:rsid w:val="00475BA3"/>
    <w:rsid w:val="004B4520"/>
    <w:rsid w:val="00594D98"/>
    <w:rsid w:val="00651884"/>
    <w:rsid w:val="00680179"/>
    <w:rsid w:val="006C2CF3"/>
    <w:rsid w:val="0078195D"/>
    <w:rsid w:val="007C40D2"/>
    <w:rsid w:val="00857C73"/>
    <w:rsid w:val="00891787"/>
    <w:rsid w:val="00902439"/>
    <w:rsid w:val="00A06D64"/>
    <w:rsid w:val="00A40398"/>
    <w:rsid w:val="00AA397F"/>
    <w:rsid w:val="00AD4DBF"/>
    <w:rsid w:val="00BA45B9"/>
    <w:rsid w:val="00C37B07"/>
    <w:rsid w:val="00CB4921"/>
    <w:rsid w:val="00D0098B"/>
    <w:rsid w:val="00D15261"/>
    <w:rsid w:val="00DC3D7A"/>
    <w:rsid w:val="00DC71C8"/>
    <w:rsid w:val="00E113C1"/>
    <w:rsid w:val="00ED51C4"/>
    <w:rsid w:val="00F14E21"/>
    <w:rsid w:val="00F317DE"/>
    <w:rsid w:val="00F637EF"/>
    <w:rsid w:val="00F6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97483"/>
  <w15:chartTrackingRefBased/>
  <w15:docId w15:val="{2B7F9EB3-B45C-4069-B712-DC7F2725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C2D"/>
  </w:style>
  <w:style w:type="paragraph" w:styleId="Footer">
    <w:name w:val="footer"/>
    <w:basedOn w:val="Normal"/>
    <w:link w:val="FooterChar"/>
    <w:uiPriority w:val="99"/>
    <w:unhideWhenUsed/>
    <w:rsid w:val="00466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2D"/>
  </w:style>
  <w:style w:type="table" w:styleId="PlainTable1">
    <w:name w:val="Plain Table 1"/>
    <w:basedOn w:val="TableNormal"/>
    <w:uiPriority w:val="41"/>
    <w:rsid w:val="00466C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1176</Words>
  <Characters>6706</Characters>
  <Application>Microsoft Office Word</Application>
  <DocSecurity>0</DocSecurity>
  <Lines>55</Lines>
  <Paragraphs>15</Paragraphs>
  <ScaleCrop>false</ScaleCrop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Jackson</dc:creator>
  <cp:keywords/>
  <dc:description/>
  <cp:lastModifiedBy>Alex Cresswell-Boyes</cp:lastModifiedBy>
  <cp:revision>29</cp:revision>
  <dcterms:created xsi:type="dcterms:W3CDTF">2025-09-29T15:38:00Z</dcterms:created>
  <dcterms:modified xsi:type="dcterms:W3CDTF">2025-10-03T08:32:00Z</dcterms:modified>
</cp:coreProperties>
</file>